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443C858" w14:paraId="5E5787A5" wp14:textId="0E6C51B2">
      <w:pPr>
        <w:pStyle w:val="Heading1"/>
        <w:rPr>
          <w:b w:val="1"/>
          <w:bCs w:val="1"/>
          <w:u w:val="single"/>
        </w:rPr>
      </w:pPr>
      <w:bookmarkStart w:name="_GoBack" w:id="0"/>
      <w:bookmarkEnd w:id="0"/>
      <w:r w:rsidRPr="2443C858" w:rsidR="2443C858">
        <w:rPr>
          <w:b w:val="1"/>
          <w:bCs w:val="1"/>
          <w:u w:val="single"/>
        </w:rPr>
        <w:t>How to Make a Camera Follow the Object Movement</w:t>
      </w:r>
    </w:p>
    <w:p w:rsidR="2443C858" w:rsidP="2443C858" w:rsidRDefault="2443C858" w14:paraId="4C2BE5CB" w14:textId="3B1EEBDD">
      <w:pPr>
        <w:pStyle w:val="Normal"/>
      </w:pPr>
      <w:r w:rsidRPr="2443C858" w:rsidR="2443C858">
        <w:rPr>
          <w:b w:val="1"/>
          <w:bCs w:val="1"/>
          <w:u w:val="single"/>
        </w:rPr>
        <w:t xml:space="preserve">Step </w:t>
      </w:r>
      <w:proofErr w:type="gramStart"/>
      <w:r w:rsidRPr="2443C858" w:rsidR="2443C858">
        <w:rPr>
          <w:b w:val="1"/>
          <w:bCs w:val="1"/>
          <w:u w:val="single"/>
        </w:rPr>
        <w:t>1:-</w:t>
      </w:r>
      <w:proofErr w:type="gramEnd"/>
      <w:r w:rsidR="2443C858">
        <w:rPr>
          <w:b w:val="0"/>
          <w:bCs w:val="0"/>
          <w:u w:val="none"/>
        </w:rPr>
        <w:t xml:space="preserve"> Open Unity, right-click on </w:t>
      </w:r>
      <w:r w:rsidRPr="2443C858" w:rsidR="2443C858">
        <w:rPr>
          <w:b w:val="1"/>
          <w:bCs w:val="1"/>
          <w:u w:val="none"/>
        </w:rPr>
        <w:t xml:space="preserve">Hierarchy </w:t>
      </w:r>
      <w:r w:rsidR="2443C858">
        <w:rPr>
          <w:b w:val="0"/>
          <w:bCs w:val="0"/>
          <w:u w:val="none"/>
        </w:rPr>
        <w:t xml:space="preserve">menu &gt; </w:t>
      </w:r>
      <w:r w:rsidRPr="2443C858" w:rsidR="2443C858">
        <w:rPr>
          <w:b w:val="1"/>
          <w:bCs w:val="1"/>
          <w:u w:val="none"/>
        </w:rPr>
        <w:t xml:space="preserve">3D Object </w:t>
      </w:r>
      <w:r w:rsidR="2443C858">
        <w:rPr>
          <w:b w:val="0"/>
          <w:bCs w:val="0"/>
          <w:u w:val="none"/>
        </w:rPr>
        <w:t xml:space="preserve">&gt; </w:t>
      </w:r>
      <w:r w:rsidRPr="2443C858" w:rsidR="2443C858">
        <w:rPr>
          <w:b w:val="1"/>
          <w:bCs w:val="1"/>
          <w:u w:val="none"/>
        </w:rPr>
        <w:t>Cube</w:t>
      </w:r>
      <w:r w:rsidR="2443C858">
        <w:rPr>
          <w:b w:val="0"/>
          <w:bCs w:val="0"/>
          <w:u w:val="none"/>
        </w:rPr>
        <w:t>.</w:t>
      </w:r>
    </w:p>
    <w:p w:rsidR="2443C858" w:rsidP="2443C858" w:rsidRDefault="2443C858" w14:paraId="79861700" w14:textId="4CA03622">
      <w:pPr>
        <w:pStyle w:val="Normal"/>
      </w:pPr>
      <w:r>
        <w:drawing>
          <wp:inline wp14:editId="40856FE6" wp14:anchorId="20A7C551">
            <wp:extent cx="5724524" cy="3219450"/>
            <wp:effectExtent l="0" t="0" r="0" b="0"/>
            <wp:docPr id="2071464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525ad30f248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3C858" w:rsidP="2443C858" w:rsidRDefault="2443C858" w14:paraId="35550EFD" w14:textId="25D74701">
      <w:pPr>
        <w:pStyle w:val="Normal"/>
      </w:pPr>
      <w:r w:rsidR="2443C858">
        <w:rPr/>
        <w:t>A cube will be inserted.</w:t>
      </w:r>
    </w:p>
    <w:p w:rsidR="2443C858" w:rsidP="2443C858" w:rsidRDefault="2443C858" w14:paraId="1E2DA13E" w14:textId="176DB373">
      <w:pPr>
        <w:pStyle w:val="Normal"/>
      </w:pPr>
      <w:r>
        <w:drawing>
          <wp:inline wp14:editId="240CAABC" wp14:anchorId="19098E03">
            <wp:extent cx="5724524" cy="3219450"/>
            <wp:effectExtent l="0" t="0" r="0" b="0"/>
            <wp:docPr id="193841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c013b4d9b41c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3C858" w:rsidP="2443C858" w:rsidRDefault="2443C858" w14:paraId="0F1AF002" w14:textId="0C8A33D4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r w:rsidRPr="40856FE6" w:rsidR="40856FE6">
        <w:rPr>
          <w:b w:val="1"/>
          <w:bCs w:val="1"/>
          <w:u w:val="single"/>
        </w:rPr>
        <w:t>2:-</w:t>
      </w:r>
      <w:r w:rsidR="40856FE6">
        <w:rPr>
          <w:b w:val="0"/>
          <w:bCs w:val="0"/>
          <w:u w:val="none"/>
        </w:rPr>
        <w:t xml:space="preserve"> Deform the cube’s shape and make a platform out of it using </w:t>
      </w:r>
      <w:r w:rsidRPr="40856FE6" w:rsidR="40856FE6">
        <w:rPr>
          <w:b w:val="1"/>
          <w:bCs w:val="1"/>
          <w:u w:val="none"/>
        </w:rPr>
        <w:t xml:space="preserve">Scale Tool </w:t>
      </w:r>
      <w:r w:rsidR="40856FE6">
        <w:rPr>
          <w:b w:val="0"/>
          <w:bCs w:val="0"/>
          <w:u w:val="none"/>
        </w:rPr>
        <w:t>and make 2 more copies of the same cube.</w:t>
      </w:r>
      <w:r>
        <w:drawing>
          <wp:inline wp14:editId="1FDBAE99" wp14:anchorId="2D0F8638">
            <wp:extent cx="5724524" cy="3219450"/>
            <wp:effectExtent l="0" t="0" r="0" b="0"/>
            <wp:docPr id="1162615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06c33d48c448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3C858" w:rsidP="2443C858" w:rsidRDefault="2443C858" w14:paraId="7D723ABA" w14:textId="3535B80C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r w:rsidRPr="40856FE6" w:rsidR="40856FE6">
        <w:rPr>
          <w:b w:val="1"/>
          <w:bCs w:val="1"/>
          <w:u w:val="single"/>
        </w:rPr>
        <w:t>3:-</w:t>
      </w:r>
      <w:r w:rsidRPr="40856FE6" w:rsidR="40856FE6">
        <w:rPr>
          <w:b w:val="1"/>
          <w:bCs w:val="1"/>
          <w:u w:val="single"/>
        </w:rPr>
        <w:t xml:space="preserve"> </w:t>
      </w:r>
      <w:r w:rsidR="40856FE6">
        <w:rPr>
          <w:b w:val="0"/>
          <w:bCs w:val="0"/>
          <w:u w:val="none"/>
        </w:rPr>
        <w:t xml:space="preserve">After copy-pasting the cubes, arrange them using </w:t>
      </w:r>
      <w:r w:rsidRPr="40856FE6" w:rsidR="40856FE6">
        <w:rPr>
          <w:b w:val="1"/>
          <w:bCs w:val="1"/>
          <w:u w:val="none"/>
        </w:rPr>
        <w:t xml:space="preserve">Move Tool, Scale Tool </w:t>
      </w:r>
      <w:r w:rsidR="40856FE6">
        <w:rPr>
          <w:b w:val="0"/>
          <w:bCs w:val="0"/>
          <w:u w:val="none"/>
        </w:rPr>
        <w:t xml:space="preserve">and </w:t>
      </w:r>
      <w:r w:rsidRPr="40856FE6" w:rsidR="40856FE6">
        <w:rPr>
          <w:b w:val="1"/>
          <w:bCs w:val="1"/>
          <w:u w:val="none"/>
        </w:rPr>
        <w:t xml:space="preserve">Rotate Tool </w:t>
      </w:r>
      <w:r w:rsidR="40856FE6">
        <w:rPr>
          <w:b w:val="0"/>
          <w:bCs w:val="0"/>
          <w:u w:val="none"/>
        </w:rPr>
        <w:t>in such a way, that they resemble a slanted platform.</w:t>
      </w:r>
      <w:r>
        <w:drawing>
          <wp:inline wp14:editId="4F17F34D" wp14:anchorId="33F9C520">
            <wp:extent cx="5724524" cy="3219450"/>
            <wp:effectExtent l="0" t="0" r="0" b="0"/>
            <wp:docPr id="991512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b0065f72f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43C858" w:rsidP="2443C858" w:rsidRDefault="2443C858" w14:paraId="6544FECF" w14:textId="02A38A52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4:-</w:t>
      </w:r>
      <w:proofErr w:type="gramEnd"/>
      <w:r w:rsidR="40856FE6">
        <w:rPr>
          <w:b w:val="0"/>
          <w:bCs w:val="0"/>
          <w:u w:val="none"/>
        </w:rPr>
        <w:t xml:space="preserve"> Now, add a sphere with the same steps as adding the cube and place it on top of the slope.</w:t>
      </w:r>
      <w:r>
        <w:drawing>
          <wp:inline wp14:editId="294CD995" wp14:anchorId="1C42C8A5">
            <wp:extent cx="5724524" cy="3219450"/>
            <wp:effectExtent l="0" t="0" r="0" b="0"/>
            <wp:docPr id="1507622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6469cbaa242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074CAC7E" w14:textId="55F625B8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5:-</w:t>
      </w:r>
      <w:proofErr w:type="gramEnd"/>
      <w:r w:rsidR="40856FE6">
        <w:rPr>
          <w:b w:val="0"/>
          <w:bCs w:val="0"/>
          <w:u w:val="none"/>
        </w:rPr>
        <w:t xml:space="preserve"> Select the sphere, rename it to “player”. under </w:t>
      </w:r>
      <w:r w:rsidRPr="40856FE6" w:rsidR="40856FE6">
        <w:rPr>
          <w:b w:val="1"/>
          <w:bCs w:val="1"/>
          <w:u w:val="none"/>
        </w:rPr>
        <w:t xml:space="preserve">Inspector </w:t>
      </w:r>
      <w:r w:rsidR="40856FE6">
        <w:rPr>
          <w:b w:val="0"/>
          <w:bCs w:val="0"/>
          <w:u w:val="none"/>
        </w:rPr>
        <w:t xml:space="preserve">tab, click </w:t>
      </w:r>
      <w:r w:rsidRPr="40856FE6" w:rsidR="40856FE6">
        <w:rPr>
          <w:b w:val="1"/>
          <w:bCs w:val="1"/>
          <w:u w:val="none"/>
        </w:rPr>
        <w:t xml:space="preserve">Add Component </w:t>
      </w:r>
      <w:r w:rsidR="40856FE6">
        <w:rPr>
          <w:b w:val="0"/>
          <w:bCs w:val="0"/>
          <w:u w:val="none"/>
        </w:rPr>
        <w:t xml:space="preserve">&gt; </w:t>
      </w:r>
      <w:r w:rsidRPr="40856FE6" w:rsidR="40856FE6">
        <w:rPr>
          <w:b w:val="1"/>
          <w:bCs w:val="1"/>
          <w:u w:val="none"/>
        </w:rPr>
        <w:t xml:space="preserve">Physics </w:t>
      </w:r>
      <w:r w:rsidR="40856FE6">
        <w:rPr>
          <w:b w:val="0"/>
          <w:bCs w:val="0"/>
          <w:u w:val="none"/>
        </w:rPr>
        <w:t xml:space="preserve">&gt; </w:t>
      </w:r>
      <w:proofErr w:type="spellStart"/>
      <w:r w:rsidRPr="40856FE6" w:rsidR="40856FE6">
        <w:rPr>
          <w:b w:val="1"/>
          <w:bCs w:val="1"/>
          <w:u w:val="none"/>
        </w:rPr>
        <w:t>Rigidbody</w:t>
      </w:r>
      <w:proofErr w:type="spellEnd"/>
      <w:r w:rsidR="40856FE6">
        <w:rPr>
          <w:b w:val="0"/>
          <w:bCs w:val="0"/>
          <w:u w:val="none"/>
        </w:rPr>
        <w:t xml:space="preserve">. </w:t>
      </w:r>
      <w:proofErr w:type="spellStart"/>
      <w:r w:rsidRPr="40856FE6" w:rsidR="40856FE6">
        <w:rPr>
          <w:b w:val="1"/>
          <w:bCs w:val="1"/>
          <w:u w:val="none"/>
        </w:rPr>
        <w:t>Rigidbody</w:t>
      </w:r>
      <w:proofErr w:type="spellEnd"/>
      <w:r w:rsidRPr="40856FE6" w:rsidR="40856FE6">
        <w:rPr>
          <w:b w:val="1"/>
          <w:bCs w:val="1"/>
          <w:u w:val="none"/>
        </w:rPr>
        <w:t xml:space="preserve"> </w:t>
      </w:r>
      <w:r w:rsidR="40856FE6">
        <w:rPr>
          <w:b w:val="0"/>
          <w:bCs w:val="0"/>
          <w:u w:val="none"/>
        </w:rPr>
        <w:t xml:space="preserve">adds physics of a solid body to the </w:t>
      </w:r>
      <w:proofErr w:type="spellStart"/>
      <w:r w:rsidR="40856FE6">
        <w:rPr>
          <w:b w:val="0"/>
          <w:bCs w:val="0"/>
          <w:u w:val="none"/>
        </w:rPr>
        <w:t>GameObject</w:t>
      </w:r>
      <w:proofErr w:type="spellEnd"/>
      <w:r w:rsidR="40856FE6">
        <w:rPr>
          <w:b w:val="0"/>
          <w:bCs w:val="0"/>
          <w:u w:val="none"/>
        </w:rPr>
        <w:t xml:space="preserve">. </w:t>
      </w:r>
      <w:r>
        <w:drawing>
          <wp:inline wp14:editId="18D6D254" wp14:anchorId="37D1B2BB">
            <wp:extent cx="5724524" cy="3219450"/>
            <wp:effectExtent l="0" t="0" r="0" b="0"/>
            <wp:docPr id="431843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32abdcf5a8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551E1F27" w14:textId="01C38B4A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6:-</w:t>
      </w:r>
      <w:proofErr w:type="gramEnd"/>
      <w:r w:rsidR="40856FE6">
        <w:rPr>
          <w:b w:val="0"/>
          <w:bCs w:val="0"/>
          <w:u w:val="none"/>
        </w:rPr>
        <w:t xml:space="preserve"> Right-click inside </w:t>
      </w:r>
      <w:r w:rsidRPr="40856FE6" w:rsidR="40856FE6">
        <w:rPr>
          <w:b w:val="1"/>
          <w:bCs w:val="1"/>
          <w:u w:val="none"/>
        </w:rPr>
        <w:t xml:space="preserve">Properties </w:t>
      </w:r>
      <w:r w:rsidR="40856FE6">
        <w:rPr>
          <w:b w:val="0"/>
          <w:bCs w:val="0"/>
          <w:u w:val="none"/>
        </w:rPr>
        <w:t xml:space="preserve">tab &gt; </w:t>
      </w:r>
      <w:r w:rsidRPr="40856FE6" w:rsidR="40856FE6">
        <w:rPr>
          <w:b w:val="1"/>
          <w:bCs w:val="1"/>
          <w:u w:val="none"/>
        </w:rPr>
        <w:t xml:space="preserve">Create </w:t>
      </w:r>
      <w:r w:rsidR="40856FE6">
        <w:rPr>
          <w:b w:val="0"/>
          <w:bCs w:val="0"/>
          <w:u w:val="none"/>
        </w:rPr>
        <w:t xml:space="preserve">&gt; </w:t>
      </w:r>
      <w:r w:rsidRPr="40856FE6" w:rsidR="40856FE6">
        <w:rPr>
          <w:b w:val="1"/>
          <w:bCs w:val="1"/>
          <w:u w:val="none"/>
        </w:rPr>
        <w:t>Material</w:t>
      </w:r>
      <w:r w:rsidR="40856FE6">
        <w:rPr>
          <w:b w:val="0"/>
          <w:bCs w:val="0"/>
          <w:u w:val="none"/>
        </w:rPr>
        <w:t xml:space="preserve">. Select a desired </w:t>
      </w:r>
      <w:proofErr w:type="spellStart"/>
      <w:r w:rsidR="40856FE6">
        <w:rPr>
          <w:b w:val="0"/>
          <w:bCs w:val="0"/>
          <w:u w:val="none"/>
        </w:rPr>
        <w:t>color</w:t>
      </w:r>
      <w:proofErr w:type="spellEnd"/>
      <w:r w:rsidR="40856FE6">
        <w:rPr>
          <w:b w:val="0"/>
          <w:bCs w:val="0"/>
          <w:u w:val="none"/>
        </w:rPr>
        <w:t xml:space="preserve"> and drag-and-drop the material on the player.</w:t>
      </w:r>
      <w:r>
        <w:drawing>
          <wp:inline wp14:editId="2103DD35" wp14:anchorId="2959C31F">
            <wp:extent cx="5724524" cy="3219450"/>
            <wp:effectExtent l="0" t="0" r="0" b="0"/>
            <wp:docPr id="1263881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1375ef6d12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F2F42C" wp14:anchorId="46DC7F6C">
            <wp:extent cx="5724524" cy="3219450"/>
            <wp:effectExtent l="0" t="0" r="0" b="0"/>
            <wp:docPr id="1144848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b7606eb14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7D95BECA" w14:textId="65074536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7:-</w:t>
      </w:r>
      <w:proofErr w:type="gramEnd"/>
      <w:r w:rsidR="40856FE6">
        <w:rPr>
          <w:b w:val="0"/>
          <w:bCs w:val="0"/>
          <w:u w:val="none"/>
        </w:rPr>
        <w:t xml:space="preserve"> Under </w:t>
      </w:r>
      <w:r w:rsidRPr="40856FE6" w:rsidR="40856FE6">
        <w:rPr>
          <w:b w:val="1"/>
          <w:bCs w:val="1"/>
          <w:u w:val="none"/>
        </w:rPr>
        <w:t xml:space="preserve">Inspector </w:t>
      </w:r>
      <w:r w:rsidR="40856FE6">
        <w:rPr>
          <w:b w:val="0"/>
          <w:bCs w:val="0"/>
          <w:u w:val="none"/>
        </w:rPr>
        <w:t xml:space="preserve">tab, click </w:t>
      </w:r>
      <w:r w:rsidRPr="40856FE6" w:rsidR="40856FE6">
        <w:rPr>
          <w:b w:val="1"/>
          <w:bCs w:val="1"/>
          <w:u w:val="none"/>
        </w:rPr>
        <w:t xml:space="preserve">Add Component </w:t>
      </w:r>
      <w:r w:rsidR="40856FE6">
        <w:rPr>
          <w:b w:val="0"/>
          <w:bCs w:val="0"/>
          <w:u w:val="none"/>
        </w:rPr>
        <w:t xml:space="preserve">&gt; </w:t>
      </w:r>
      <w:r w:rsidRPr="40856FE6" w:rsidR="40856FE6">
        <w:rPr>
          <w:b w:val="1"/>
          <w:bCs w:val="1"/>
          <w:u w:val="none"/>
        </w:rPr>
        <w:t xml:space="preserve">New Script </w:t>
      </w:r>
      <w:r w:rsidR="40856FE6">
        <w:rPr>
          <w:b w:val="0"/>
          <w:bCs w:val="0"/>
          <w:u w:val="none"/>
        </w:rPr>
        <w:t>&gt; rename as “Player Movement”. Double-click the script then Visual Studio Code will open.</w:t>
      </w:r>
      <w:r>
        <w:drawing>
          <wp:inline wp14:editId="6E770ED7" wp14:anchorId="3915A8B8">
            <wp:extent cx="5724524" cy="3324225"/>
            <wp:effectExtent l="0" t="0" r="0" b="0"/>
            <wp:docPr id="604982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46e5948d20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5E3A1996" w14:textId="33204EDB">
      <w:pPr>
        <w:pStyle w:val="Normal"/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8:-</w:t>
      </w:r>
      <w:proofErr w:type="gramEnd"/>
      <w:r w:rsidR="40856FE6">
        <w:rPr>
          <w:b w:val="0"/>
          <w:bCs w:val="0"/>
          <w:u w:val="none"/>
        </w:rPr>
        <w:t xml:space="preserve"> Write the following code for adding movement and desired velocity to the player in the </w:t>
      </w:r>
      <w:proofErr w:type="spellStart"/>
      <w:r w:rsidR="40856FE6">
        <w:rPr>
          <w:b w:val="0"/>
          <w:bCs w:val="0"/>
          <w:u w:val="none"/>
        </w:rPr>
        <w:t>PlayerName</w:t>
      </w:r>
      <w:proofErr w:type="spellEnd"/>
      <w:r w:rsidR="40856FE6">
        <w:rPr>
          <w:b w:val="0"/>
          <w:bCs w:val="0"/>
          <w:u w:val="none"/>
        </w:rPr>
        <w:t xml:space="preserve"> script.</w:t>
      </w:r>
      <w:r>
        <w:drawing>
          <wp:inline wp14:editId="2E8FE8D0" wp14:anchorId="76B22643">
            <wp:extent cx="5724524" cy="3219450"/>
            <wp:effectExtent l="0" t="0" r="0" b="0"/>
            <wp:docPr id="71097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099583935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4A7CF9B1" w14:textId="7FEC9973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9:-</w:t>
      </w:r>
      <w:proofErr w:type="gramEnd"/>
      <w:r w:rsidR="40856FE6">
        <w:rPr>
          <w:b w:val="0"/>
          <w:bCs w:val="0"/>
          <w:u w:val="none"/>
        </w:rPr>
        <w:t xml:space="preserve"> Save the script and it will be automatically updated in Unity. Drag the “player” </w:t>
      </w:r>
      <w:proofErr w:type="spellStart"/>
      <w:r w:rsidR="40856FE6">
        <w:rPr>
          <w:b w:val="0"/>
          <w:bCs w:val="0"/>
          <w:u w:val="none"/>
        </w:rPr>
        <w:t>GameObject</w:t>
      </w:r>
      <w:proofErr w:type="spellEnd"/>
      <w:r w:rsidR="40856FE6">
        <w:rPr>
          <w:b w:val="0"/>
          <w:bCs w:val="0"/>
          <w:u w:val="none"/>
        </w:rPr>
        <w:t xml:space="preserve"> to “</w:t>
      </w:r>
      <w:proofErr w:type="spellStart"/>
      <w:r w:rsidR="40856FE6">
        <w:rPr>
          <w:b w:val="0"/>
          <w:bCs w:val="0"/>
          <w:u w:val="none"/>
        </w:rPr>
        <w:t>rb</w:t>
      </w:r>
      <w:proofErr w:type="spellEnd"/>
      <w:r w:rsidR="40856FE6">
        <w:rPr>
          <w:b w:val="0"/>
          <w:bCs w:val="0"/>
          <w:u w:val="none"/>
        </w:rPr>
        <w:t>” variable.</w:t>
      </w:r>
      <w:r>
        <w:drawing>
          <wp:inline wp14:editId="79A25649" wp14:anchorId="6FA9B246">
            <wp:extent cx="5706534" cy="3209925"/>
            <wp:effectExtent l="0" t="0" r="0" b="0"/>
            <wp:docPr id="638036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ae5d1f71f42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61BD7E50" w14:textId="62A6D12B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10:-</w:t>
      </w:r>
      <w:proofErr w:type="gramEnd"/>
      <w:r w:rsidR="40856FE6">
        <w:rPr>
          <w:b w:val="0"/>
          <w:bCs w:val="0"/>
          <w:u w:val="none"/>
        </w:rPr>
        <w:t xml:space="preserve"> Select </w:t>
      </w:r>
      <w:r w:rsidRPr="40856FE6" w:rsidR="40856FE6">
        <w:rPr>
          <w:b w:val="1"/>
          <w:bCs w:val="1"/>
          <w:u w:val="none"/>
        </w:rPr>
        <w:t xml:space="preserve">Main Camera </w:t>
      </w:r>
      <w:r w:rsidR="40856FE6">
        <w:rPr>
          <w:b w:val="0"/>
          <w:bCs w:val="0"/>
          <w:u w:val="none"/>
        </w:rPr>
        <w:t>and add a new script to it called “</w:t>
      </w:r>
      <w:proofErr w:type="spellStart"/>
      <w:r w:rsidR="40856FE6">
        <w:rPr>
          <w:b w:val="0"/>
          <w:bCs w:val="0"/>
          <w:u w:val="none"/>
        </w:rPr>
        <w:t>FollowPlayer</w:t>
      </w:r>
      <w:proofErr w:type="spellEnd"/>
      <w:r w:rsidR="40856FE6">
        <w:rPr>
          <w:b w:val="0"/>
          <w:bCs w:val="0"/>
          <w:u w:val="none"/>
        </w:rPr>
        <w:t xml:space="preserve">” and add the following code to the script and drag “player” </w:t>
      </w:r>
      <w:proofErr w:type="spellStart"/>
      <w:r w:rsidR="40856FE6">
        <w:rPr>
          <w:b w:val="0"/>
          <w:bCs w:val="0"/>
          <w:u w:val="none"/>
        </w:rPr>
        <w:t>GameObject</w:t>
      </w:r>
      <w:proofErr w:type="spellEnd"/>
      <w:r w:rsidR="40856FE6">
        <w:rPr>
          <w:b w:val="0"/>
          <w:bCs w:val="0"/>
          <w:u w:val="none"/>
        </w:rPr>
        <w:t xml:space="preserve"> to “player” variable.</w:t>
      </w:r>
      <w:r>
        <w:drawing>
          <wp:inline wp14:editId="6619DF83" wp14:anchorId="37F979EA">
            <wp:extent cx="5724524" cy="3219450"/>
            <wp:effectExtent l="0" t="0" r="0" b="0"/>
            <wp:docPr id="749107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d0f908350341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26710D7" wp14:anchorId="708918E9">
            <wp:extent cx="5724524" cy="3219450"/>
            <wp:effectExtent l="0" t="0" r="0" b="0"/>
            <wp:docPr id="1825484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ab5bbadc2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56569557" w14:textId="4204C951">
      <w:pPr>
        <w:pStyle w:val="Normal"/>
        <w:rPr>
          <w:b w:val="0"/>
          <w:bCs w:val="0"/>
          <w:u w:val="none"/>
        </w:rPr>
      </w:pP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11:-</w:t>
      </w:r>
      <w:proofErr w:type="gramEnd"/>
      <w:r w:rsidR="40856FE6">
        <w:rPr>
          <w:b w:val="0"/>
          <w:bCs w:val="0"/>
          <w:u w:val="none"/>
        </w:rPr>
        <w:t xml:space="preserve"> Enter the Offsets as desired. Here, they are (</w:t>
      </w:r>
      <w:proofErr w:type="gramStart"/>
      <w:r w:rsidR="40856FE6">
        <w:rPr>
          <w:b w:val="0"/>
          <w:bCs w:val="0"/>
          <w:u w:val="none"/>
        </w:rPr>
        <w:t>X,Y</w:t>
      </w:r>
      <w:proofErr w:type="gramEnd"/>
      <w:r w:rsidR="40856FE6">
        <w:rPr>
          <w:b w:val="0"/>
          <w:bCs w:val="0"/>
          <w:u w:val="none"/>
        </w:rPr>
        <w:t>,Z) = (4,4,0).</w:t>
      </w:r>
      <w:r>
        <w:drawing>
          <wp:inline wp14:editId="145451D9" wp14:anchorId="04B86017">
            <wp:extent cx="5724524" cy="3219450"/>
            <wp:effectExtent l="0" t="0" r="0" b="0"/>
            <wp:docPr id="1032475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81c27fd9d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856FE6" w:rsidR="40856FE6">
        <w:rPr>
          <w:b w:val="1"/>
          <w:bCs w:val="1"/>
          <w:u w:val="single"/>
        </w:rPr>
        <w:t xml:space="preserve">Step </w:t>
      </w:r>
      <w:proofErr w:type="gramStart"/>
      <w:r w:rsidRPr="40856FE6" w:rsidR="40856FE6">
        <w:rPr>
          <w:b w:val="1"/>
          <w:bCs w:val="1"/>
          <w:u w:val="single"/>
        </w:rPr>
        <w:t>12:-</w:t>
      </w:r>
      <w:proofErr w:type="gramEnd"/>
      <w:r w:rsidR="40856FE6">
        <w:rPr>
          <w:b w:val="0"/>
          <w:bCs w:val="0"/>
          <w:u w:val="none"/>
        </w:rPr>
        <w:t xml:space="preserve"> Now, to check the final product, press the play button at the top-centre of the screen. </w:t>
      </w:r>
      <w:r>
        <w:drawing>
          <wp:inline wp14:editId="01FE4CC0" wp14:anchorId="578A5677">
            <wp:extent cx="5724524" cy="3219450"/>
            <wp:effectExtent l="0" t="0" r="0" b="0"/>
            <wp:docPr id="1577209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0576e0772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2A980B1D" w14:textId="442A2CA8">
      <w:pPr>
        <w:pStyle w:val="Normal"/>
        <w:rPr>
          <w:b w:val="0"/>
          <w:bCs w:val="0"/>
          <w:u w:val="none"/>
        </w:rPr>
      </w:pPr>
      <w:proofErr w:type="gramStart"/>
      <w:r w:rsidRPr="40856FE6" w:rsidR="40856FE6">
        <w:rPr>
          <w:b w:val="1"/>
          <w:bCs w:val="1"/>
          <w:u w:val="single"/>
        </w:rPr>
        <w:t>Note:-</w:t>
      </w:r>
      <w:proofErr w:type="gramEnd"/>
      <w:r w:rsidRPr="40856FE6" w:rsidR="40856FE6">
        <w:rPr>
          <w:b w:val="1"/>
          <w:bCs w:val="1"/>
          <w:u w:val="single"/>
        </w:rPr>
        <w:t xml:space="preserve"> </w:t>
      </w:r>
      <w:r w:rsidR="40856FE6">
        <w:rPr>
          <w:b w:val="0"/>
          <w:bCs w:val="0"/>
          <w:u w:val="none"/>
        </w:rPr>
        <w:t xml:space="preserve"> To make the project more appealing, we can add random shapes through the same procedure as obstacles.</w:t>
      </w:r>
      <w:r>
        <w:drawing>
          <wp:inline wp14:editId="67E978A6" wp14:anchorId="6EC4EDB7">
            <wp:extent cx="5724524" cy="3114675"/>
            <wp:effectExtent l="0" t="0" r="0" b="0"/>
            <wp:docPr id="1979013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9561081cd4a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856FE6" w:rsidP="40856FE6" w:rsidRDefault="40856FE6" w14:paraId="1A092A49" w14:textId="7D423FCB">
      <w:pPr>
        <w:pStyle w:val="Normal"/>
        <w:rPr>
          <w:b w:val="1"/>
          <w:bCs w:val="1"/>
          <w:u w:val="single"/>
        </w:rPr>
      </w:pPr>
      <w:r w:rsidRPr="40856FE6" w:rsidR="40856FE6">
        <w:rPr>
          <w:b w:val="1"/>
          <w:bCs w:val="1"/>
          <w:u w:val="single"/>
        </w:rPr>
        <w:t>Preview:-</w:t>
      </w:r>
    </w:p>
    <w:p w:rsidR="40856FE6" w:rsidP="40856FE6" w:rsidRDefault="40856FE6" w14:paraId="0B4D91F1" w14:textId="72601F90">
      <w:pPr>
        <w:pStyle w:val="Normal"/>
      </w:pPr>
      <w:r>
        <w:drawing>
          <wp:inline wp14:editId="78F97857" wp14:anchorId="7FFA3BBE">
            <wp:extent cx="5724524" cy="3219450"/>
            <wp:effectExtent l="0" t="0" r="0" b="0"/>
            <wp:docPr id="1509399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56b16007454a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B512A7C" wp14:anchorId="4FECD311">
            <wp:extent cx="5724524" cy="3219450"/>
            <wp:effectExtent l="0" t="0" r="0" b="0"/>
            <wp:docPr id="2112839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e1773e7c5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5C6F08" wp14:anchorId="233D9A9A">
            <wp:extent cx="5724524" cy="3219450"/>
            <wp:effectExtent l="0" t="0" r="0" b="0"/>
            <wp:docPr id="2045510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f16b244014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555E8FE" wp14:anchorId="2216B327">
            <wp:extent cx="5724524" cy="3219450"/>
            <wp:effectExtent l="0" t="0" r="0" b="0"/>
            <wp:docPr id="832773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8207eacdc1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D3C350"/>
    <w:rsid w:val="2443C858"/>
    <w:rsid w:val="3BD3C350"/>
    <w:rsid w:val="40856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3C350"/>
  <w15:chartTrackingRefBased/>
  <w15:docId w15:val="{5b953b2d-6722-48c2-b4bd-d7cc30258be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6.png" Id="Re98525ad30f248f5" /><Relationship Type="http://schemas.openxmlformats.org/officeDocument/2006/relationships/image" Target="/media/image7.png" Id="R7c3c013b4d9b41cc" /><Relationship Type="http://schemas.openxmlformats.org/officeDocument/2006/relationships/image" Target="/media/image8.png" Id="R63a06c33d48c4487" /><Relationship Type="http://schemas.openxmlformats.org/officeDocument/2006/relationships/image" Target="/media/image9.png" Id="R82fb0065f72f4973" /><Relationship Type="http://schemas.openxmlformats.org/officeDocument/2006/relationships/image" Target="/media/imagea.png" Id="R24a6469cbaa2424d" /><Relationship Type="http://schemas.openxmlformats.org/officeDocument/2006/relationships/image" Target="/media/imageb.png" Id="Rbb32abdcf5a842d9" /><Relationship Type="http://schemas.openxmlformats.org/officeDocument/2006/relationships/image" Target="/media/imagec.png" Id="R471375ef6d12407c" /><Relationship Type="http://schemas.openxmlformats.org/officeDocument/2006/relationships/image" Target="/media/imaged.png" Id="R41db7606eb144611" /><Relationship Type="http://schemas.openxmlformats.org/officeDocument/2006/relationships/image" Target="/media/imagee.png" Id="Ree46e5948d204a1a" /><Relationship Type="http://schemas.openxmlformats.org/officeDocument/2006/relationships/image" Target="/media/imagef.png" Id="Rf4209958393541c6" /><Relationship Type="http://schemas.openxmlformats.org/officeDocument/2006/relationships/image" Target="/media/image10.png" Id="R495ae5d1f71f424f" /><Relationship Type="http://schemas.openxmlformats.org/officeDocument/2006/relationships/image" Target="/media/image11.png" Id="R5ad0f9083503410c" /><Relationship Type="http://schemas.openxmlformats.org/officeDocument/2006/relationships/image" Target="/media/image12.png" Id="Rabdab5bbadc240d5" /><Relationship Type="http://schemas.openxmlformats.org/officeDocument/2006/relationships/image" Target="/media/image13.png" Id="R2dd81c27fd9d4011" /><Relationship Type="http://schemas.openxmlformats.org/officeDocument/2006/relationships/image" Target="/media/image14.png" Id="R4900576e077243bc" /><Relationship Type="http://schemas.openxmlformats.org/officeDocument/2006/relationships/image" Target="/media/image15.png" Id="R5d79561081cd4a43" /><Relationship Type="http://schemas.openxmlformats.org/officeDocument/2006/relationships/image" Target="/media/image16.png" Id="R8056b16007454a49" /><Relationship Type="http://schemas.openxmlformats.org/officeDocument/2006/relationships/image" Target="/media/image17.png" Id="R402e1773e7c54124" /><Relationship Type="http://schemas.openxmlformats.org/officeDocument/2006/relationships/image" Target="/media/image18.png" Id="R08f16b2440144079" /><Relationship Type="http://schemas.openxmlformats.org/officeDocument/2006/relationships/image" Target="/media/image19.png" Id="R2f8207eacdc14b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harshh kumar</dc:creator>
  <keywords/>
  <dc:description/>
  <lastModifiedBy>harshh kumar</lastModifiedBy>
  <revision>3</revision>
  <dcterms:created xsi:type="dcterms:W3CDTF">2021-03-31T03:38:03.6506839Z</dcterms:created>
  <dcterms:modified xsi:type="dcterms:W3CDTF">2021-03-31T16:02:59.6130627Z</dcterms:modified>
</coreProperties>
</file>